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7BA3" w14:textId="4F731EC7" w:rsidR="00C005E6" w:rsidRPr="00746DD2" w:rsidRDefault="00457689" w:rsidP="008B42F8">
      <w:pPr>
        <w:pStyle w:val="Heading1"/>
        <w:spacing w:after="600"/>
        <w:rPr>
          <w:lang w:val="de-DE"/>
        </w:rPr>
      </w:pPr>
      <w:r>
        <w:rPr>
          <w:bCs/>
          <w:lang w:val="de-DE"/>
        </w:rPr>
        <w:t xml:space="preserve">PLANUNGSHILFE FÜR </w:t>
      </w:r>
      <w:r w:rsidR="00746DD2">
        <w:rPr>
          <w:bCs/>
          <w:lang w:val="de-DE"/>
        </w:rPr>
        <w:br/>
      </w:r>
      <w:r>
        <w:rPr>
          <w:bCs/>
          <w:lang w:val="de-DE"/>
        </w:rPr>
        <w:t>DEN DISTRIKT</w:t>
      </w:r>
    </w:p>
    <w:p w14:paraId="49B240AB" w14:textId="113A5037" w:rsidR="007C3B78" w:rsidRPr="00746DD2" w:rsidRDefault="00661947" w:rsidP="00593C40">
      <w:pPr>
        <w:spacing w:after="0" w:line="240" w:lineRule="auto"/>
        <w:rPr>
          <w:szCs w:val="24"/>
          <w:lang w:val="de-DE"/>
        </w:rPr>
      </w:pPr>
      <w:r>
        <w:rPr>
          <w:lang w:val="de-DE"/>
        </w:rPr>
        <w:t>Erfolg lässt sich planen. Denken Sie darüber nach, was in Ihrem Distrikt gut funktioniert und was Ihre Ziele und Prioritäten sind.</w:t>
      </w:r>
      <w:r>
        <w:rPr>
          <w:szCs w:val="24"/>
          <w:lang w:val="de-DE"/>
        </w:rPr>
        <w:t xml:space="preserve"> </w:t>
      </w:r>
      <w:r>
        <w:rPr>
          <w:lang w:val="de-DE"/>
        </w:rPr>
        <w:t>Anhand des nachfolgenden Gesundheitschecks können Sie als Governor/in elect zusammen mit Ihrem Führungsteam den aktuellen Zustand Ihres Distrikts beurteilen. Je mehr Kästchen Sie ankreuzen, desto gesünder ist Ihr Distrikt.</w:t>
      </w:r>
    </w:p>
    <w:p w14:paraId="5667CCB1" w14:textId="2652F7A7" w:rsidR="00386C15" w:rsidRPr="00746DD2" w:rsidRDefault="005B03F6" w:rsidP="00593C40">
      <w:pPr>
        <w:pStyle w:val="Heading2"/>
        <w:spacing w:before="240"/>
        <w:rPr>
          <w:lang w:val="de-DE"/>
        </w:rPr>
      </w:pPr>
      <w:r>
        <w:rPr>
          <w:bCs/>
          <w:lang w:val="de-DE"/>
        </w:rPr>
        <w:t>Teil 1: Gesundheitscheck für den Distrikt</w:t>
      </w:r>
    </w:p>
    <w:p w14:paraId="30E9A7CF" w14:textId="322CA673" w:rsidR="00690F2F" w:rsidRPr="00746DD2" w:rsidRDefault="00E450CC" w:rsidP="00593C40">
      <w:pPr>
        <w:pStyle w:val="Heading3"/>
        <w:rPr>
          <w:lang w:val="de-DE"/>
        </w:rPr>
      </w:pPr>
      <w:r>
        <w:rPr>
          <w:b w:val="0"/>
          <w:lang w:val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D052" wp14:editId="6849B4AC">
                <wp:simplePos x="0" y="0"/>
                <wp:positionH relativeFrom="column">
                  <wp:posOffset>-904875</wp:posOffset>
                </wp:positionH>
                <wp:positionV relativeFrom="page">
                  <wp:posOffset>0</wp:posOffset>
                </wp:positionV>
                <wp:extent cx="7772400" cy="1828800"/>
                <wp:effectExtent l="0" t="0" r="19050" b="19050"/>
                <wp:wrapNone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A28E" id="Rectangle 53" o:spid="_x0000_s1026" alt="&quot;&quot;" style="position:absolute;margin-left:-71.25pt;margin-top:0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BIvA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AsAAAAAAACAxAsAAAAAAACAxAsAAAAAAAAg8QI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SLwAAAAAAAAASLwAAAAAAAAA&#10;SLwAAAAAAAAAEi8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gMQLAAAAAAAAgMQLAAAAAAAAgMQLAAAAAAAAIPEC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AAS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IDFKwE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WLwqAAAAAAAAAFi8AAAAAAAAAFi8AAAAAAAAABYv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IDFCwAAAAAAAIDFCwAAAAAA&#10;AIDFCwAAAAAAAGDxAg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YvAAAAAAAAABYvAAAAAAAAABYvAAAAAAAAAAWLw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" strokecolor="#4a7ebb">
                <v:fill r:id="rId14" o:title="" recolor="t" rotate="t" type="frame"/>
                <v:path arrowok="t"/>
                <w10:wrap anchory="page"/>
              </v:rect>
            </w:pict>
          </mc:Fallback>
        </mc:AlternateContent>
      </w:r>
      <w:r>
        <w:rPr>
          <w:bCs/>
          <w:lang w:val="de-DE"/>
        </w:rPr>
        <w:t>Unsere Ziele</w:t>
      </w:r>
    </w:p>
    <w:p w14:paraId="7EDD95AF" w14:textId="1D854759" w:rsidR="003D38C6" w:rsidRPr="00F7520D" w:rsidRDefault="00534418" w:rsidP="00593C40">
      <w:pPr>
        <w:pStyle w:val="ListParagraph"/>
        <w:numPr>
          <w:ilvl w:val="0"/>
          <w:numId w:val="3"/>
        </w:numPr>
        <w:tabs>
          <w:tab w:val="left" w:pos="5400"/>
        </w:tabs>
        <w:spacing w:after="0" w:line="276" w:lineRule="auto"/>
      </w:pPr>
      <w:r>
        <w:rPr>
          <w:lang w:val="de-DE"/>
        </w:rPr>
        <w:t>Wir haben einen Strategieplan.</w:t>
      </w:r>
    </w:p>
    <w:p w14:paraId="6FCF1A8E" w14:textId="240BFF33" w:rsidR="005D42D0" w:rsidRPr="00746DD2" w:rsidRDefault="005D42D0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de-DE"/>
        </w:rPr>
      </w:pPr>
      <w:r>
        <w:rPr>
          <w:lang w:val="de-DE"/>
        </w:rPr>
        <w:t>Unser Strategieplan ist auf den Action Plan von Rotary abgestimmt.</w:t>
      </w:r>
    </w:p>
    <w:p w14:paraId="29A76CEF" w14:textId="45A96EF8" w:rsidR="003D38C6" w:rsidRPr="00746DD2" w:rsidRDefault="00727B2E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de-DE"/>
        </w:rPr>
      </w:pPr>
      <w:r>
        <w:rPr>
          <w:lang w:val="de-DE"/>
        </w:rPr>
        <w:t>Die Distriktleitung überprüft den Strategieplan jedes Jahr und passt ihn bei Bedarf an.</w:t>
      </w:r>
    </w:p>
    <w:p w14:paraId="16AA8BAB" w14:textId="4480C6AF" w:rsidR="003D38C6" w:rsidRPr="00746DD2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de-DE"/>
        </w:rPr>
      </w:pPr>
      <w:r>
        <w:rPr>
          <w:lang w:val="de-DE"/>
        </w:rPr>
        <w:t>Die meisten Clubs haben einen Strategieplan.</w:t>
      </w:r>
    </w:p>
    <w:p w14:paraId="7B6DA5EC" w14:textId="01D8D51C" w:rsidR="00107AEE" w:rsidRPr="00746DD2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de-DE"/>
        </w:rPr>
      </w:pPr>
      <w:r>
        <w:rPr>
          <w:lang w:val="de-DE"/>
        </w:rPr>
        <w:t>Die meisten Clubs setzen Ziele in Rotary Club Central.</w:t>
      </w:r>
    </w:p>
    <w:p w14:paraId="4B31D911" w14:textId="77777777" w:rsidR="003D38C6" w:rsidRPr="003D7A5B" w:rsidRDefault="00173B46" w:rsidP="00593C40">
      <w:pPr>
        <w:pStyle w:val="Heading3"/>
      </w:pPr>
      <w:r>
        <w:rPr>
          <w:bCs/>
          <w:lang w:val="de-DE"/>
        </w:rPr>
        <w:t>Assistant Governors</w:t>
      </w:r>
    </w:p>
    <w:p w14:paraId="45EBA511" w14:textId="354E4A76" w:rsidR="005A2FE6" w:rsidRPr="00746DD2" w:rsidRDefault="00980AB9" w:rsidP="00593C40">
      <w:pPr>
        <w:pStyle w:val="ListParagraph"/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>Sie besuchen die Clubs regelmäßig, um über Clubaktivitäten, über die Möglichkeiten innerhalb von Rotary und über Ressourcen wie Leitfäden und Kurse im Lern-Center zu sprechen, die zum Cluberfolg beitragen.</w:t>
      </w:r>
    </w:p>
    <w:p w14:paraId="7A74B3D7" w14:textId="5AF0EEC5" w:rsidR="008B55F9" w:rsidRPr="00746DD2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de-DE"/>
        </w:rPr>
      </w:pPr>
      <w:r>
        <w:rPr>
          <w:lang w:val="de-DE"/>
        </w:rPr>
        <w:t xml:space="preserve">Sie unterstützen die Clubs, damit diese ihre Ziele erreichen, und coachen sie bei der Schaffung einer ansprechenden Erfahrung in und mit Rotary. </w:t>
      </w:r>
    </w:p>
    <w:p w14:paraId="0CB73EC7" w14:textId="1354C9B8" w:rsidR="008B55F9" w:rsidRPr="00746DD2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de-DE"/>
        </w:rPr>
      </w:pPr>
      <w:r>
        <w:rPr>
          <w:lang w:val="de-DE"/>
        </w:rPr>
        <w:t>Sie informieren den oder die Governor/in regelmäßig über die Fortschritte der Clubs beim Erreichen der Ziele.</w:t>
      </w:r>
    </w:p>
    <w:p w14:paraId="6CEFFE0E" w14:textId="77777777" w:rsidR="008B55F9" w:rsidRPr="008E14D8" w:rsidRDefault="008B55F9" w:rsidP="00593C40">
      <w:pPr>
        <w:pStyle w:val="Heading3"/>
      </w:pPr>
      <w:r>
        <w:rPr>
          <w:bCs/>
          <w:lang w:val="de-DE"/>
        </w:rPr>
        <w:t>Ausschüsse</w:t>
      </w:r>
    </w:p>
    <w:p w14:paraId="63A389A2" w14:textId="4F71F36B" w:rsidR="008B55F9" w:rsidRPr="00746DD2" w:rsidRDefault="00980AB9" w:rsidP="00593C40">
      <w:pPr>
        <w:pStyle w:val="ListParagraph"/>
        <w:numPr>
          <w:ilvl w:val="0"/>
          <w:numId w:val="5"/>
        </w:numPr>
        <w:spacing w:after="0" w:line="276" w:lineRule="auto"/>
        <w:rPr>
          <w:lang w:val="de-DE"/>
        </w:rPr>
      </w:pPr>
      <w:r>
        <w:rPr>
          <w:lang w:val="de-DE"/>
        </w:rPr>
        <w:t>Die Mitglieder arbeiten mit dem/der Governor/in, Governor/in elect und Governor/in nominee gemeinsam an der Festlegung von Strategien zur Erreichung der Distriktziele.</w:t>
      </w:r>
    </w:p>
    <w:p w14:paraId="2976A2E5" w14:textId="28C85DF2" w:rsidR="008B55F9" w:rsidRPr="00746DD2" w:rsidRDefault="00980AB9">
      <w:pPr>
        <w:pStyle w:val="ListParagraph"/>
        <w:numPr>
          <w:ilvl w:val="0"/>
          <w:numId w:val="5"/>
        </w:numPr>
        <w:spacing w:after="0" w:line="276" w:lineRule="auto"/>
        <w:rPr>
          <w:lang w:val="de-DE"/>
        </w:rPr>
      </w:pPr>
      <w:r>
        <w:rPr>
          <w:lang w:val="de-DE"/>
        </w:rPr>
        <w:t>Die Ausschüsse unterstützen die Aktivitäten der meisten unserer Clubs.</w:t>
      </w:r>
    </w:p>
    <w:p w14:paraId="7643FA17" w14:textId="21895492" w:rsidR="002A5B54" w:rsidRPr="00746DD2" w:rsidRDefault="00C0199D" w:rsidP="00593C40">
      <w:pPr>
        <w:pStyle w:val="ListParagraph"/>
        <w:numPr>
          <w:ilvl w:val="0"/>
          <w:numId w:val="5"/>
        </w:numPr>
        <w:spacing w:line="276" w:lineRule="auto"/>
        <w:rPr>
          <w:lang w:val="de-DE"/>
        </w:rPr>
      </w:pPr>
      <w:r>
        <w:rPr>
          <w:lang w:val="de-DE"/>
        </w:rPr>
        <w:t>Wir haben einen Nachfolgeplan und die Ausschussmitglieder teilen ihr Wissen mit anderen.</w:t>
      </w:r>
    </w:p>
    <w:p w14:paraId="7E19DE9E" w14:textId="6305590F" w:rsidR="00727B2E" w:rsidRPr="008E14D8" w:rsidRDefault="00FD1CAE" w:rsidP="00593C40">
      <w:pPr>
        <w:pStyle w:val="Heading3"/>
      </w:pPr>
      <w:r>
        <w:rPr>
          <w:bCs/>
          <w:lang w:val="de-DE"/>
        </w:rPr>
        <w:t xml:space="preserve">Lernveranstaltungen </w:t>
      </w:r>
    </w:p>
    <w:p w14:paraId="71A4AB67" w14:textId="0C1C96DE" w:rsidR="008E14D8" w:rsidRPr="00746DD2" w:rsidRDefault="008E14D8" w:rsidP="00593C40">
      <w:pPr>
        <w:pStyle w:val="ListParagraph"/>
        <w:numPr>
          <w:ilvl w:val="0"/>
          <w:numId w:val="6"/>
        </w:numPr>
        <w:spacing w:line="276" w:lineRule="auto"/>
        <w:rPr>
          <w:lang w:val="de-DE"/>
        </w:rPr>
      </w:pPr>
      <w:r>
        <w:rPr>
          <w:lang w:val="de-DE"/>
        </w:rPr>
        <w:t>Mehr als 85 % der Assistant Governors und Distriktbeauftragten nehmen am Seminar für Distriktteams teil.</w:t>
      </w:r>
    </w:p>
    <w:p w14:paraId="180F414D" w14:textId="5404683B" w:rsidR="00727B2E" w:rsidRPr="00746DD2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de-DE"/>
        </w:rPr>
      </w:pPr>
      <w:r>
        <w:rPr>
          <w:lang w:val="de-DE"/>
        </w:rPr>
        <w:t>Regelmäßig nehmen mehr als 15 % der Mitglieder unseres Distrikts an den Distriktkonferenzen teil.</w:t>
      </w:r>
    </w:p>
    <w:p w14:paraId="3594958C" w14:textId="6804DA0D" w:rsidR="00727B2E" w:rsidRPr="00746DD2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de-DE"/>
        </w:rPr>
      </w:pPr>
      <w:r>
        <w:rPr>
          <w:lang w:val="de-DE"/>
        </w:rPr>
        <w:t>Mehr als 85 % der Präsidenten/Präsidentinnen elect nehmen am PETS teil. Wenn ihnen die Teilnahme am PETS nicht möglich ist, erhalten sie angemessene alternative Lernmöglichkeiten.</w:t>
      </w:r>
    </w:p>
    <w:p w14:paraId="6BA1D98A" w14:textId="6F5812DA" w:rsidR="00727B2E" w:rsidRPr="00746DD2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de-DE"/>
        </w:rPr>
      </w:pPr>
      <w:r>
        <w:rPr>
          <w:lang w:val="de-DE"/>
        </w:rPr>
        <w:t>Mehr als 85 % der Clubvorstände nehmen an der Distrikttrainingsversammlung teil.</w:t>
      </w:r>
    </w:p>
    <w:p w14:paraId="483270AF" w14:textId="43B6DB13" w:rsidR="00FD1CAE" w:rsidRPr="00746DD2" w:rsidRDefault="00FD1CA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de-DE"/>
        </w:rPr>
      </w:pPr>
      <w:r>
        <w:rPr>
          <w:lang w:val="de-DE"/>
        </w:rPr>
        <w:t>Unser Distrikt organisiert inklusive Veranstaltungen, die für die Clubvorstände attraktiv sind.</w:t>
      </w:r>
    </w:p>
    <w:p w14:paraId="55E49862" w14:textId="0A29D16A" w:rsidR="009E65E6" w:rsidRPr="00CF0D58" w:rsidRDefault="002F7ED4" w:rsidP="00593C40">
      <w:pPr>
        <w:pStyle w:val="Heading3"/>
      </w:pPr>
      <w:r>
        <w:rPr>
          <w:bCs/>
          <w:lang w:val="de-DE"/>
        </w:rPr>
        <w:lastRenderedPageBreak/>
        <w:t>Engagement</w:t>
      </w:r>
    </w:p>
    <w:p w14:paraId="2681109E" w14:textId="3C7346EE" w:rsidR="002F7ED4" w:rsidRPr="00746DD2" w:rsidRDefault="002F7ED4" w:rsidP="00593C40">
      <w:pPr>
        <w:pStyle w:val="ListParagraph"/>
        <w:numPr>
          <w:ilvl w:val="0"/>
          <w:numId w:val="7"/>
        </w:numPr>
        <w:spacing w:line="276" w:lineRule="auto"/>
        <w:rPr>
          <w:lang w:val="de-DE"/>
        </w:rPr>
      </w:pPr>
      <w:r>
        <w:rPr>
          <w:lang w:val="de-DE"/>
        </w:rPr>
        <w:t>Wir werben für die Teilnahme an Rotary Fellowships und Rotary Aktionsgruppen.</w:t>
      </w:r>
    </w:p>
    <w:p w14:paraId="1CFFBAB1" w14:textId="65B83F8C" w:rsidR="002F7ED4" w:rsidRPr="00746DD2" w:rsidRDefault="00AD2938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de-DE"/>
        </w:rPr>
      </w:pPr>
      <w:r>
        <w:rPr>
          <w:lang w:val="de-DE"/>
        </w:rPr>
        <w:t>Wir bieten den Mitgliedern regelmäßig Weiterbildungsmöglichkeiten an.</w:t>
      </w:r>
    </w:p>
    <w:p w14:paraId="3AB31473" w14:textId="686ABCF1" w:rsidR="00C05D41" w:rsidRPr="00746DD2" w:rsidRDefault="00C05D41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de-DE"/>
        </w:rPr>
      </w:pPr>
      <w:r>
        <w:rPr>
          <w:lang w:val="de-DE"/>
        </w:rPr>
        <w:t>Wir bieten distriktweite Orientierungsveranstaltungen für neue Mitglieder an.</w:t>
      </w:r>
    </w:p>
    <w:p w14:paraId="0CC0AE1F" w14:textId="1E4B5869" w:rsidR="00C05D41" w:rsidRPr="00746DD2" w:rsidRDefault="00C05D41">
      <w:pPr>
        <w:pStyle w:val="ListParagraph"/>
        <w:numPr>
          <w:ilvl w:val="0"/>
          <w:numId w:val="7"/>
        </w:numPr>
        <w:spacing w:after="0" w:line="276" w:lineRule="auto"/>
        <w:rPr>
          <w:lang w:val="de-DE"/>
        </w:rPr>
      </w:pPr>
      <w:r>
        <w:rPr>
          <w:lang w:val="de-DE"/>
        </w:rPr>
        <w:t>Wir bieten distriktweite soziale oder Vernetzungsmöglichkeiten an.</w:t>
      </w:r>
    </w:p>
    <w:p w14:paraId="630EB0FB" w14:textId="77777777" w:rsidR="002E5468" w:rsidRPr="00746DD2" w:rsidRDefault="002E5468" w:rsidP="002E5468">
      <w:pPr>
        <w:pStyle w:val="ListParagraph"/>
        <w:numPr>
          <w:ilvl w:val="0"/>
          <w:numId w:val="7"/>
        </w:numPr>
        <w:spacing w:after="0" w:line="276" w:lineRule="auto"/>
        <w:rPr>
          <w:lang w:val="de-DE"/>
        </w:rPr>
      </w:pPr>
      <w:r>
        <w:rPr>
          <w:lang w:val="de-DE"/>
        </w:rPr>
        <w:t>Wir fördern aufstrebende Führungskräfte mit unterschiedlichem Hintergrund in allen Clubs, einschließlich denen, die sich online treffen.</w:t>
      </w:r>
    </w:p>
    <w:p w14:paraId="7A955A3B" w14:textId="37B323D6" w:rsidR="003D7A5B" w:rsidRPr="00746DD2" w:rsidRDefault="003D7A5B" w:rsidP="003D7A5B">
      <w:pPr>
        <w:tabs>
          <w:tab w:val="left" w:pos="8640"/>
        </w:tabs>
        <w:spacing w:after="0" w:line="240" w:lineRule="auto"/>
        <w:rPr>
          <w:lang w:val="de-DE"/>
        </w:rPr>
        <w:sectPr w:rsidR="003D7A5B" w:rsidRPr="00746DD2" w:rsidSect="00FB13E2">
          <w:footerReference w:type="default" r:id="rId15"/>
          <w:type w:val="continuous"/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2EE1ED6" w14:textId="1DC83D45" w:rsidR="005A2FE6" w:rsidRPr="008E14D8" w:rsidRDefault="005A2FE6" w:rsidP="00593C40">
      <w:pPr>
        <w:pStyle w:val="Heading3"/>
      </w:pPr>
      <w:r>
        <w:rPr>
          <w:bCs/>
          <w:lang w:val="de-DE"/>
        </w:rPr>
        <w:t>Mitgliedschaft</w:t>
      </w:r>
    </w:p>
    <w:p w14:paraId="00669EC9" w14:textId="7600F460" w:rsidR="005A2FE6" w:rsidRPr="00746DD2" w:rsidRDefault="005A2FE6" w:rsidP="00593C40">
      <w:pPr>
        <w:pStyle w:val="ListParagraph"/>
        <w:numPr>
          <w:ilvl w:val="0"/>
          <w:numId w:val="9"/>
        </w:numPr>
        <w:spacing w:line="276" w:lineRule="auto"/>
        <w:rPr>
          <w:lang w:val="de-DE"/>
        </w:rPr>
      </w:pPr>
      <w:r>
        <w:rPr>
          <w:lang w:val="de-DE"/>
        </w:rPr>
        <w:t>Wir verzeichneten im letzten Jahr einen Nettozuwachs bei den Mitgliederzahlen.</w:t>
      </w:r>
    </w:p>
    <w:p w14:paraId="4B45C3F9" w14:textId="4C0A41B1" w:rsidR="005A2FE6" w:rsidRPr="00746DD2" w:rsidRDefault="005A2FE6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de-DE"/>
        </w:rPr>
      </w:pPr>
      <w:r>
        <w:rPr>
          <w:lang w:val="de-DE"/>
        </w:rPr>
        <w:t>Unser Distrikt hat im letzten Jahr mindestens zwei neue Clubs gegründet.</w:t>
      </w:r>
    </w:p>
    <w:p w14:paraId="058CDAD2" w14:textId="29231979" w:rsidR="005A2FE6" w:rsidRPr="00746DD2" w:rsidRDefault="00C012FD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de-DE"/>
        </w:rPr>
      </w:pPr>
      <w:r>
        <w:rPr>
          <w:lang w:val="de-DE"/>
        </w:rPr>
        <w:t>Die Clubs machen Vielfalt und Integration zu einer Priorität.</w:t>
      </w:r>
    </w:p>
    <w:p w14:paraId="283ADC4C" w14:textId="2F4735E7" w:rsidR="003D7A5B" w:rsidRPr="00746DD2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de-DE"/>
        </w:rPr>
      </w:pPr>
      <w:r>
        <w:rPr>
          <w:lang w:val="de-DE"/>
        </w:rPr>
        <w:t>Die meisten Clubs haben einen Mitgliedschaftsausschuss.</w:t>
      </w:r>
    </w:p>
    <w:p w14:paraId="40731E96" w14:textId="664E8DB3" w:rsidR="003D7A5B" w:rsidRPr="00746DD2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de-DE"/>
        </w:rPr>
      </w:pPr>
      <w:r>
        <w:rPr>
          <w:lang w:val="de-DE"/>
        </w:rPr>
        <w:t xml:space="preserve">Die Clubs beurteilen die angebotene Cluberfahrung und reagieren auf Rückmeldungen mit entsprechenden Änderungen. </w:t>
      </w:r>
    </w:p>
    <w:p w14:paraId="29F3103E" w14:textId="77777777" w:rsidR="005A2FE6" w:rsidRPr="008E14D8" w:rsidRDefault="005A2FE6" w:rsidP="00593C40">
      <w:pPr>
        <w:pStyle w:val="Heading3"/>
      </w:pPr>
      <w:r>
        <w:rPr>
          <w:bCs/>
          <w:lang w:val="de-DE"/>
        </w:rPr>
        <w:t>Service-Projekte und Grants</w:t>
      </w:r>
    </w:p>
    <w:p w14:paraId="0D33F053" w14:textId="1544A067" w:rsidR="005A2FE6" w:rsidRPr="00746DD2" w:rsidRDefault="00C356C6" w:rsidP="00593C40">
      <w:pPr>
        <w:pStyle w:val="ListParagraph"/>
        <w:numPr>
          <w:ilvl w:val="0"/>
          <w:numId w:val="11"/>
        </w:numPr>
        <w:spacing w:line="276" w:lineRule="auto"/>
        <w:rPr>
          <w:lang w:val="de-DE"/>
        </w:rPr>
      </w:pPr>
      <w:r>
        <w:rPr>
          <w:lang w:val="de-DE"/>
        </w:rPr>
        <w:t>Die Mehrzahl der Clubs beteiligt sich an District Grants.</w:t>
      </w:r>
    </w:p>
    <w:p w14:paraId="7487181F" w14:textId="52566D1E" w:rsidR="005A2FE6" w:rsidRPr="00746DD2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>Unser Distrikt war im letzten Jahr Partner bei einem Global Grant.</w:t>
      </w:r>
    </w:p>
    <w:p w14:paraId="0C9E4BC6" w14:textId="6D3B5AA7" w:rsidR="00871373" w:rsidRPr="00746DD2" w:rsidRDefault="00871373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 xml:space="preserve">Wir bieten Grant-Management-Seminare für das erforderliche Training an. </w:t>
      </w:r>
    </w:p>
    <w:p w14:paraId="6C2EF709" w14:textId="2E503E6A" w:rsidR="005A2FE6" w:rsidRPr="00746DD2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>Unsere Clubs werden in einem Bericht über die Grant-Aktivitäten offen über die Verwendung der Mittel informiert.</w:t>
      </w:r>
    </w:p>
    <w:p w14:paraId="398696CD" w14:textId="55EF5754" w:rsidR="000918D2" w:rsidRPr="00746DD2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>Wir sind für die Teilnahme am Rotary-Jugendaustauschprogramm zertifiziert.</w:t>
      </w:r>
    </w:p>
    <w:p w14:paraId="294CE5F2" w14:textId="298D17BC" w:rsidR="00690F2F" w:rsidRPr="00746DD2" w:rsidRDefault="00B03554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>Unser Distrikt bietet ein RYLA-Programm für junge Führungskräfte in unserem Gemeinwesen an.</w:t>
      </w:r>
    </w:p>
    <w:p w14:paraId="30C9F550" w14:textId="3C840CA0" w:rsidR="00B03554" w:rsidRPr="00746DD2" w:rsidRDefault="00B03554">
      <w:pPr>
        <w:pStyle w:val="ListParagraph"/>
        <w:numPr>
          <w:ilvl w:val="0"/>
          <w:numId w:val="11"/>
        </w:numPr>
        <w:spacing w:after="0" w:line="276" w:lineRule="auto"/>
        <w:rPr>
          <w:lang w:val="de-DE"/>
        </w:rPr>
      </w:pPr>
      <w:r>
        <w:rPr>
          <w:lang w:val="de-DE"/>
        </w:rPr>
        <w:t>Wir planen jährlich mindestens zwei gemeinsame Veranstaltungen mit den Interact Clubs im Distrikt.</w:t>
      </w:r>
    </w:p>
    <w:p w14:paraId="19D943FA" w14:textId="79CAD9BB" w:rsidR="002A5B54" w:rsidRPr="008E14D8" w:rsidRDefault="00412269" w:rsidP="002A5B54">
      <w:pPr>
        <w:pStyle w:val="Heading3"/>
      </w:pPr>
      <w:r>
        <w:rPr>
          <w:bCs/>
          <w:lang w:val="de-DE"/>
        </w:rPr>
        <w:t>Spenden an die Rotary Foundation</w:t>
      </w:r>
    </w:p>
    <w:p w14:paraId="3F117CF3" w14:textId="7D2CA66B" w:rsidR="002A5B54" w:rsidRPr="008E14D8" w:rsidRDefault="002A5B54" w:rsidP="002A5B54">
      <w:pPr>
        <w:pStyle w:val="ListParagraph"/>
        <w:numPr>
          <w:ilvl w:val="0"/>
          <w:numId w:val="10"/>
        </w:numPr>
        <w:spacing w:line="276" w:lineRule="auto"/>
      </w:pPr>
      <w:r>
        <w:rPr>
          <w:lang w:val="de-DE"/>
        </w:rPr>
        <w:t>Die Pro-Kopf-Spenden unseres Distrikts betragen mind. 100 USD pro Mitglied.</w:t>
      </w:r>
    </w:p>
    <w:p w14:paraId="1CF359C9" w14:textId="77777777" w:rsidR="002A5B54" w:rsidRPr="00746DD2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de-DE"/>
        </w:rPr>
      </w:pPr>
      <w:r>
        <w:rPr>
          <w:lang w:val="de-DE"/>
        </w:rPr>
        <w:t>Mehr als 90 % unserer Clubs spenden an die Rotary Foundation.</w:t>
      </w:r>
    </w:p>
    <w:p w14:paraId="3EC82FE3" w14:textId="77777777" w:rsidR="002A5B54" w:rsidRPr="00746DD2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de-DE"/>
        </w:rPr>
      </w:pPr>
      <w:r>
        <w:rPr>
          <w:lang w:val="de-DE"/>
        </w:rPr>
        <w:t>Mindestens 60 % unserer Clubs spenden für PolioPlus.</w:t>
      </w:r>
    </w:p>
    <w:p w14:paraId="20E1F654" w14:textId="4B9EF229" w:rsidR="002A5B54" w:rsidRPr="00746DD2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de-DE"/>
        </w:rPr>
      </w:pPr>
      <w:r>
        <w:rPr>
          <w:lang w:val="de-DE"/>
        </w:rPr>
        <w:t>Wir spenden DDF-Mittel für die Polioeradikation.</w:t>
      </w:r>
    </w:p>
    <w:p w14:paraId="17B3A659" w14:textId="12FB95B8" w:rsidR="002A5B54" w:rsidRPr="00746DD2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de-DE"/>
        </w:rPr>
      </w:pPr>
      <w:r>
        <w:rPr>
          <w:lang w:val="de-DE"/>
        </w:rPr>
        <w:t>Wir danken den Spendern mit zeitnaher Anerkennung, die sich mit ihren Wünschen deckt.</w:t>
      </w:r>
    </w:p>
    <w:p w14:paraId="5F07ECE4" w14:textId="1E138608" w:rsidR="005A2FE6" w:rsidRPr="008E14D8" w:rsidRDefault="005A2FE6" w:rsidP="00593C40">
      <w:pPr>
        <w:pStyle w:val="Heading3"/>
      </w:pPr>
      <w:r>
        <w:rPr>
          <w:bCs/>
          <w:lang w:val="de-DE"/>
        </w:rPr>
        <w:t>Kommunikation und Öffentlichkeitsarbeit</w:t>
      </w:r>
    </w:p>
    <w:p w14:paraId="68DB514D" w14:textId="28471192" w:rsidR="005A2FE6" w:rsidRPr="00746DD2" w:rsidRDefault="005A2FE6" w:rsidP="00593C40">
      <w:pPr>
        <w:pStyle w:val="ListParagraph"/>
        <w:numPr>
          <w:ilvl w:val="0"/>
          <w:numId w:val="12"/>
        </w:numPr>
        <w:spacing w:line="276" w:lineRule="auto"/>
        <w:rPr>
          <w:lang w:val="de-DE"/>
        </w:rPr>
      </w:pPr>
      <w:r>
        <w:rPr>
          <w:lang w:val="de-DE"/>
        </w:rPr>
        <w:t>Wir haben einen Plan für die Kommunikation des Distriktteams mit den Clubs und untereinander.</w:t>
      </w:r>
    </w:p>
    <w:p w14:paraId="41715973" w14:textId="1875AB4B" w:rsidR="005A2FE6" w:rsidRPr="00746DD2" w:rsidRDefault="005A2FE6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de-DE"/>
        </w:rPr>
      </w:pPr>
      <w:r>
        <w:rPr>
          <w:lang w:val="de-DE"/>
        </w:rPr>
        <w:t>Unsere Website und Social-Media-Seiten werden regelmäßig aktualisiert.</w:t>
      </w:r>
    </w:p>
    <w:p w14:paraId="5C722BAE" w14:textId="01EB8CF7" w:rsidR="00C356C6" w:rsidRPr="00746DD2" w:rsidRDefault="00C012FD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de-DE"/>
        </w:rPr>
      </w:pPr>
      <w:r>
        <w:rPr>
          <w:lang w:val="de-DE"/>
        </w:rPr>
        <w:t>Alle Clubs halten sich an die Branding-Richtlinien von Rotary.</w:t>
      </w:r>
    </w:p>
    <w:p w14:paraId="180D2FF8" w14:textId="05647F22" w:rsidR="005A2FE6" w:rsidRPr="00746DD2" w:rsidRDefault="00534418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de-DE"/>
        </w:rPr>
      </w:pPr>
      <w:r>
        <w:rPr>
          <w:lang w:val="de-DE"/>
        </w:rPr>
        <w:t>Wir bestärken die Clubs in Partnerschaften mit neuen Organisationen.</w:t>
      </w:r>
    </w:p>
    <w:p w14:paraId="52974C50" w14:textId="22CD59C9" w:rsidR="00746DD2" w:rsidRPr="008B42F8" w:rsidRDefault="00534418" w:rsidP="00746DD2">
      <w:pPr>
        <w:pStyle w:val="ListParagraph"/>
        <w:numPr>
          <w:ilvl w:val="0"/>
          <w:numId w:val="12"/>
        </w:numPr>
        <w:spacing w:after="0" w:line="276" w:lineRule="auto"/>
        <w:rPr>
          <w:lang w:val="de-DE"/>
        </w:rPr>
      </w:pPr>
      <w:r>
        <w:rPr>
          <w:lang w:val="de-DE"/>
        </w:rPr>
        <w:t>Wir richten jährlich Veranstaltungen zum Welt-Polio-Tag und zur Welt-Impfwoche aus.</w:t>
      </w:r>
    </w:p>
    <w:p w14:paraId="4260A3E6" w14:textId="7338E439" w:rsidR="00F07C24" w:rsidRDefault="00F07C24" w:rsidP="00593C40">
      <w:pPr>
        <w:pStyle w:val="Heading3"/>
      </w:pPr>
      <w:r>
        <w:rPr>
          <w:bCs/>
          <w:lang w:val="de-DE"/>
        </w:rPr>
        <w:t>Finanzen</w:t>
      </w:r>
    </w:p>
    <w:p w14:paraId="485021BD" w14:textId="7F65F85A" w:rsidR="00F07C24" w:rsidRPr="00746DD2" w:rsidRDefault="00F07C24" w:rsidP="00593C40">
      <w:pPr>
        <w:pStyle w:val="ListParagraph"/>
        <w:numPr>
          <w:ilvl w:val="0"/>
          <w:numId w:val="13"/>
        </w:numPr>
        <w:spacing w:line="276" w:lineRule="auto"/>
        <w:rPr>
          <w:lang w:val="de-DE"/>
        </w:rPr>
      </w:pPr>
      <w:r>
        <w:rPr>
          <w:lang w:val="de-DE"/>
        </w:rPr>
        <w:t xml:space="preserve">Die Rotary und Rotaract Clubs haben eine gute Bonität und ihre Beiträge bezahlt. </w:t>
      </w:r>
    </w:p>
    <w:p w14:paraId="1B628620" w14:textId="16D11F86" w:rsidR="00690F2F" w:rsidRPr="00746DD2" w:rsidRDefault="00F07C24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de-DE"/>
        </w:rPr>
      </w:pPr>
      <w:r>
        <w:rPr>
          <w:lang w:val="de-DE"/>
        </w:rPr>
        <w:t>Die Rotary und Rotaract Clubs aktualisieren ihre Mitgliederliste mindestens zweimal im Jahr und die Namen der Amtsträger/innen in Mein Rotary sind auf dem aktuellen Stand.</w:t>
      </w:r>
    </w:p>
    <w:p w14:paraId="625B9F89" w14:textId="6D028B33" w:rsidR="00746DD2" w:rsidRPr="008B42F8" w:rsidRDefault="002E5468" w:rsidP="008B42F8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de-DE"/>
        </w:rPr>
      </w:pPr>
      <w:r>
        <w:rPr>
          <w:lang w:val="de-DE"/>
        </w:rPr>
        <w:t xml:space="preserve">Wir arbeiten zusammen, um den Jahresabschluss und den Bericht über die Distriktfinanzen zu prüfen und den Clubs vorzulegen. </w:t>
      </w:r>
    </w:p>
    <w:p w14:paraId="615AB2FA" w14:textId="7FFDE7BE" w:rsidR="00746DD2" w:rsidRPr="00746DD2" w:rsidRDefault="007547DF" w:rsidP="00593C40">
      <w:pPr>
        <w:rPr>
          <w:szCs w:val="24"/>
          <w:lang w:val="de-DE"/>
        </w:rPr>
      </w:pPr>
      <w:r>
        <w:rPr>
          <w:lang w:val="de-DE"/>
        </w:rPr>
        <w:lastRenderedPageBreak/>
        <w:t xml:space="preserve">Nachdem Sie die vorstehende Liste ausgefüllt haben, überlegen Sie, an welchen Aspekten Ihr Distrikt arbeiten muss. Nutzen Sie die folgenden Fragen, um Ihre kurz- und langfristigen Ziele (im Einklang mit dem </w:t>
      </w:r>
      <w:r>
        <w:rPr>
          <w:szCs w:val="24"/>
          <w:lang w:val="de-DE"/>
        </w:rPr>
        <w:t>Strategieplan Ihres Distrikts</w:t>
      </w:r>
      <w:r>
        <w:rPr>
          <w:lang w:val="de-DE"/>
        </w:rPr>
        <w:t>) festzulegen oder zu überarbeiten.</w:t>
      </w:r>
      <w:r>
        <w:rPr>
          <w:szCs w:val="24"/>
          <w:lang w:val="de-DE"/>
        </w:rPr>
        <w:t xml:space="preserve"> </w:t>
      </w:r>
    </w:p>
    <w:p w14:paraId="61248AE9" w14:textId="048E9DEA" w:rsidR="00386C15" w:rsidRPr="00746DD2" w:rsidRDefault="005B03F6" w:rsidP="00593C40">
      <w:pPr>
        <w:pStyle w:val="Heading2"/>
        <w:rPr>
          <w:lang w:val="de-DE"/>
        </w:rPr>
      </w:pPr>
      <w:r>
        <w:rPr>
          <w:bCs/>
          <w:lang w:val="de-DE"/>
        </w:rPr>
        <w:t>Teil 2: Planung der nächsten Schritte</w:t>
      </w:r>
    </w:p>
    <w:p w14:paraId="10BCAD8F" w14:textId="4ED29729" w:rsidR="00746DD2" w:rsidRDefault="00386C15" w:rsidP="00746DD2">
      <w:pPr>
        <w:spacing w:before="240" w:after="0"/>
        <w:rPr>
          <w:lang w:val="de-DE"/>
        </w:rPr>
      </w:pPr>
      <w:r>
        <w:rPr>
          <w:lang w:val="de-DE"/>
        </w:rPr>
        <w:t xml:space="preserve">Was macht unser Distrikt gut? </w:t>
      </w:r>
      <w:r w:rsidR="003F2643">
        <w:rPr>
          <w:lang w:val="de-DE"/>
        </w:rPr>
        <w:t>Was könnte verbessert werden?</w:t>
      </w:r>
    </w:p>
    <w:p w14:paraId="08DEA970" w14:textId="77777777" w:rsidR="00746DD2" w:rsidRDefault="00746DD2" w:rsidP="00746DD2">
      <w:pPr>
        <w:spacing w:before="240" w:after="0"/>
        <w:rPr>
          <w:lang w:val="de-DE"/>
        </w:rPr>
      </w:pPr>
    </w:p>
    <w:p w14:paraId="4666A7A3" w14:textId="77777777" w:rsidR="00746DD2" w:rsidRDefault="00746DD2" w:rsidP="00746DD2">
      <w:pPr>
        <w:spacing w:before="240" w:after="0"/>
        <w:rPr>
          <w:lang w:val="de-DE"/>
        </w:rPr>
      </w:pPr>
    </w:p>
    <w:p w14:paraId="05F37391" w14:textId="77777777" w:rsidR="00746DD2" w:rsidRDefault="00386C15" w:rsidP="00746DD2">
      <w:pPr>
        <w:spacing w:before="240" w:after="0"/>
        <w:rPr>
          <w:lang w:val="de-DE"/>
        </w:rPr>
      </w:pPr>
      <w:r>
        <w:rPr>
          <w:lang w:val="de-DE"/>
        </w:rPr>
        <w:t>Auf welche Prioritäten wollen wir uns konzentrieren?</w:t>
      </w:r>
    </w:p>
    <w:p w14:paraId="46AD3995" w14:textId="77777777" w:rsidR="00746DD2" w:rsidRDefault="00746DD2" w:rsidP="00746DD2">
      <w:pPr>
        <w:spacing w:before="240" w:after="0"/>
        <w:rPr>
          <w:lang w:val="de-DE"/>
        </w:rPr>
      </w:pPr>
    </w:p>
    <w:p w14:paraId="28A33949" w14:textId="77777777" w:rsidR="00746DD2" w:rsidRDefault="00746DD2" w:rsidP="00746DD2">
      <w:pPr>
        <w:spacing w:before="240" w:after="0"/>
        <w:rPr>
          <w:lang w:val="de-DE"/>
        </w:rPr>
      </w:pPr>
    </w:p>
    <w:p w14:paraId="23577CA0" w14:textId="77777777" w:rsidR="00746DD2" w:rsidRDefault="00386C15" w:rsidP="00746DD2">
      <w:pPr>
        <w:spacing w:before="240" w:after="0"/>
        <w:rPr>
          <w:lang w:val="de-DE"/>
        </w:rPr>
      </w:pPr>
      <w:r>
        <w:rPr>
          <w:lang w:val="de-DE"/>
        </w:rPr>
        <w:t xml:space="preserve">Welche Ziele wollen wir uns setzen? </w:t>
      </w:r>
    </w:p>
    <w:p w14:paraId="44B72B3A" w14:textId="77777777" w:rsidR="00746DD2" w:rsidRDefault="00746DD2" w:rsidP="00746DD2">
      <w:pPr>
        <w:spacing w:before="240" w:after="0"/>
        <w:rPr>
          <w:lang w:val="de-DE"/>
        </w:rPr>
      </w:pPr>
    </w:p>
    <w:p w14:paraId="6987CEA5" w14:textId="77777777" w:rsidR="00746DD2" w:rsidRDefault="00746DD2" w:rsidP="00746DD2">
      <w:pPr>
        <w:spacing w:before="240" w:after="0"/>
        <w:rPr>
          <w:lang w:val="de-DE"/>
        </w:rPr>
      </w:pPr>
    </w:p>
    <w:p w14:paraId="3D77523A" w14:textId="77777777" w:rsidR="00746DD2" w:rsidRDefault="00386C15" w:rsidP="00746DD2">
      <w:pPr>
        <w:spacing w:before="240" w:after="0"/>
        <w:rPr>
          <w:lang w:val="de-DE"/>
        </w:rPr>
      </w:pPr>
      <w:r>
        <w:rPr>
          <w:lang w:val="de-DE"/>
        </w:rPr>
        <w:t>Welche Maßnahmen müssen wir zum Erreichen dieser Ziele umsetzen?</w:t>
      </w:r>
    </w:p>
    <w:p w14:paraId="2B2E7209" w14:textId="77777777" w:rsidR="00746DD2" w:rsidRDefault="00746DD2" w:rsidP="00746DD2">
      <w:pPr>
        <w:spacing w:before="240" w:after="0"/>
        <w:rPr>
          <w:lang w:val="de-DE"/>
        </w:rPr>
      </w:pPr>
    </w:p>
    <w:p w14:paraId="60987E71" w14:textId="77777777" w:rsidR="00746DD2" w:rsidRDefault="00746DD2" w:rsidP="00746DD2">
      <w:pPr>
        <w:spacing w:before="240" w:after="0"/>
        <w:rPr>
          <w:lang w:val="de-DE"/>
        </w:rPr>
      </w:pPr>
    </w:p>
    <w:p w14:paraId="490A1E5E" w14:textId="77777777" w:rsidR="00746DD2" w:rsidRDefault="000553B8" w:rsidP="00746DD2">
      <w:pPr>
        <w:spacing w:before="240" w:after="0"/>
        <w:rPr>
          <w:lang w:val="de-DE"/>
        </w:rPr>
      </w:pPr>
      <w:r>
        <w:rPr>
          <w:lang w:val="de-DE"/>
        </w:rPr>
        <w:t>Wie werden wir die Fortschritte auf dem Weg zur Zielerreichung messen?</w:t>
      </w:r>
    </w:p>
    <w:p w14:paraId="27D4CDD7" w14:textId="77777777" w:rsidR="00746DD2" w:rsidRDefault="00746DD2" w:rsidP="00746DD2">
      <w:pPr>
        <w:spacing w:before="240" w:after="0"/>
        <w:rPr>
          <w:lang w:val="de-DE"/>
        </w:rPr>
      </w:pPr>
    </w:p>
    <w:p w14:paraId="51A4F927" w14:textId="77777777" w:rsidR="00746DD2" w:rsidRDefault="00746DD2" w:rsidP="00746DD2">
      <w:pPr>
        <w:spacing w:before="240" w:after="0"/>
        <w:rPr>
          <w:lang w:val="de-DE"/>
        </w:rPr>
      </w:pPr>
    </w:p>
    <w:p w14:paraId="04DAF177" w14:textId="243BDE88" w:rsidR="00EF65A9" w:rsidRPr="00746DD2" w:rsidRDefault="000553B8" w:rsidP="00746DD2">
      <w:pPr>
        <w:spacing w:before="240" w:after="0"/>
        <w:rPr>
          <w:lang w:val="de-DE"/>
        </w:rPr>
      </w:pPr>
      <w:r>
        <w:rPr>
          <w:lang w:val="de-DE"/>
        </w:rPr>
        <w:t>Was betrachten wir als Erfolg?</w:t>
      </w:r>
    </w:p>
    <w:sectPr w:rsidR="00EF65A9" w:rsidRPr="00746DD2" w:rsidSect="00FB13E2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34DF" w14:textId="77777777" w:rsidR="0024639D" w:rsidRDefault="0024639D" w:rsidP="00E2589D">
      <w:pPr>
        <w:spacing w:after="0" w:line="240" w:lineRule="auto"/>
      </w:pPr>
      <w:r>
        <w:separator/>
      </w:r>
    </w:p>
    <w:p w14:paraId="51FC0DA7" w14:textId="77777777" w:rsidR="0024639D" w:rsidRDefault="0024639D"/>
  </w:endnote>
  <w:endnote w:type="continuationSeparator" w:id="0">
    <w:p w14:paraId="3DC76BBA" w14:textId="77777777" w:rsidR="0024639D" w:rsidRDefault="0024639D" w:rsidP="00E2589D">
      <w:pPr>
        <w:spacing w:after="0" w:line="240" w:lineRule="auto"/>
      </w:pPr>
      <w:r>
        <w:continuationSeparator/>
      </w:r>
    </w:p>
    <w:p w14:paraId="267C9E41" w14:textId="77777777" w:rsidR="0024639D" w:rsidRDefault="00246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06B" w14:textId="1252D64E" w:rsidR="00DC3AF8" w:rsidRPr="00746DD2" w:rsidRDefault="00DC3AF8">
    <w:pPr>
      <w:pStyle w:val="Footer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 xml:space="preserve">Planungshilfe für den Distrikt | Seite </w:t>
    </w:r>
    <w:sdt>
      <w:sdtPr>
        <w:id w:val="-1120759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de-DE"/>
          </w:rPr>
          <w:fldChar w:fldCharType="begin"/>
        </w:r>
        <w:r>
          <w:rPr>
            <w:lang w:val="de-DE"/>
          </w:rPr>
          <w:instrText xml:space="preserve"> PAGE   \* MERGEFORMAT </w:instrText>
        </w:r>
        <w:r>
          <w:rPr>
            <w:lang w:val="de-DE"/>
          </w:rPr>
          <w:fldChar w:fldCharType="separate"/>
        </w:r>
        <w:r>
          <w:rPr>
            <w:noProof/>
            <w:lang w:val="de-DE"/>
          </w:rPr>
          <w:t>2</w:t>
        </w:r>
        <w:r>
          <w:rPr>
            <w:noProof/>
            <w:lang w:val="de-DE"/>
          </w:rPr>
          <w:fldChar w:fldCharType="end"/>
        </w:r>
        <w:r>
          <w:rPr>
            <w:noProof/>
            <w:lang w:val="de-DE"/>
          </w:rPr>
          <w:t> </w:t>
        </w:r>
      </w:sdtContent>
    </w:sdt>
  </w:p>
  <w:p w14:paraId="645374BE" w14:textId="77777777" w:rsidR="003818BF" w:rsidRPr="00746DD2" w:rsidRDefault="003818B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2330" w14:textId="77777777" w:rsidR="0024639D" w:rsidRDefault="0024639D" w:rsidP="00E2589D">
      <w:pPr>
        <w:spacing w:after="0" w:line="240" w:lineRule="auto"/>
      </w:pPr>
      <w:r>
        <w:separator/>
      </w:r>
    </w:p>
    <w:p w14:paraId="79F7C0A0" w14:textId="77777777" w:rsidR="0024639D" w:rsidRDefault="0024639D"/>
  </w:footnote>
  <w:footnote w:type="continuationSeparator" w:id="0">
    <w:p w14:paraId="5FB66806" w14:textId="77777777" w:rsidR="0024639D" w:rsidRDefault="0024639D" w:rsidP="00E2589D">
      <w:pPr>
        <w:spacing w:after="0" w:line="240" w:lineRule="auto"/>
      </w:pPr>
      <w:r>
        <w:continuationSeparator/>
      </w:r>
    </w:p>
    <w:p w14:paraId="73C19A86" w14:textId="77777777" w:rsidR="0024639D" w:rsidRDefault="002463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8E8"/>
    <w:multiLevelType w:val="hybridMultilevel"/>
    <w:tmpl w:val="C0EA700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183"/>
    <w:multiLevelType w:val="hybridMultilevel"/>
    <w:tmpl w:val="596CFD0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11E9"/>
    <w:multiLevelType w:val="hybridMultilevel"/>
    <w:tmpl w:val="9474BBA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86C37"/>
    <w:multiLevelType w:val="hybridMultilevel"/>
    <w:tmpl w:val="6C26512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D40D4"/>
    <w:multiLevelType w:val="hybridMultilevel"/>
    <w:tmpl w:val="7782216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655EC"/>
    <w:multiLevelType w:val="hybridMultilevel"/>
    <w:tmpl w:val="00DA1EBC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00154"/>
    <w:multiLevelType w:val="hybridMultilevel"/>
    <w:tmpl w:val="626E8BF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1F72"/>
    <w:multiLevelType w:val="hybridMultilevel"/>
    <w:tmpl w:val="055019F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61104"/>
    <w:multiLevelType w:val="hybridMultilevel"/>
    <w:tmpl w:val="132CFB8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C50AC"/>
    <w:multiLevelType w:val="hybridMultilevel"/>
    <w:tmpl w:val="2F0C684E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B47E2"/>
    <w:multiLevelType w:val="hybridMultilevel"/>
    <w:tmpl w:val="E878D03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639FD"/>
    <w:multiLevelType w:val="hybridMultilevel"/>
    <w:tmpl w:val="B76E85F0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EBD"/>
    <w:multiLevelType w:val="hybridMultilevel"/>
    <w:tmpl w:val="BCB29EC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359227">
    <w:abstractNumId w:val="12"/>
  </w:num>
  <w:num w:numId="2" w16cid:durableId="1306426559">
    <w:abstractNumId w:val="2"/>
  </w:num>
  <w:num w:numId="3" w16cid:durableId="1573931888">
    <w:abstractNumId w:val="9"/>
  </w:num>
  <w:num w:numId="4" w16cid:durableId="1468818267">
    <w:abstractNumId w:val="11"/>
  </w:num>
  <w:num w:numId="5" w16cid:durableId="1547831092">
    <w:abstractNumId w:val="1"/>
  </w:num>
  <w:num w:numId="6" w16cid:durableId="922379499">
    <w:abstractNumId w:val="10"/>
  </w:num>
  <w:num w:numId="7" w16cid:durableId="1138914571">
    <w:abstractNumId w:val="0"/>
  </w:num>
  <w:num w:numId="8" w16cid:durableId="835457386">
    <w:abstractNumId w:val="6"/>
  </w:num>
  <w:num w:numId="9" w16cid:durableId="963195167">
    <w:abstractNumId w:val="3"/>
  </w:num>
  <w:num w:numId="10" w16cid:durableId="196235507">
    <w:abstractNumId w:val="7"/>
  </w:num>
  <w:num w:numId="11" w16cid:durableId="567115325">
    <w:abstractNumId w:val="8"/>
  </w:num>
  <w:num w:numId="12" w16cid:durableId="2103989908">
    <w:abstractNumId w:val="5"/>
  </w:num>
  <w:num w:numId="13" w16cid:durableId="5242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5"/>
    <w:rsid w:val="00003A21"/>
    <w:rsid w:val="00040161"/>
    <w:rsid w:val="00041784"/>
    <w:rsid w:val="000553B8"/>
    <w:rsid w:val="00076DCE"/>
    <w:rsid w:val="000918D2"/>
    <w:rsid w:val="000A1EB7"/>
    <w:rsid w:val="000D2B33"/>
    <w:rsid w:val="00100095"/>
    <w:rsid w:val="00107AEE"/>
    <w:rsid w:val="00152797"/>
    <w:rsid w:val="00157789"/>
    <w:rsid w:val="001617C0"/>
    <w:rsid w:val="00173B46"/>
    <w:rsid w:val="0018019D"/>
    <w:rsid w:val="001912F6"/>
    <w:rsid w:val="001B0F4A"/>
    <w:rsid w:val="001D476F"/>
    <w:rsid w:val="00215484"/>
    <w:rsid w:val="0024639D"/>
    <w:rsid w:val="00252AA9"/>
    <w:rsid w:val="00261EF3"/>
    <w:rsid w:val="00293E3B"/>
    <w:rsid w:val="002A5B54"/>
    <w:rsid w:val="002B6CB6"/>
    <w:rsid w:val="002C6E1D"/>
    <w:rsid w:val="002D4AAD"/>
    <w:rsid w:val="002E5468"/>
    <w:rsid w:val="002F7ED4"/>
    <w:rsid w:val="00346FEF"/>
    <w:rsid w:val="003818BF"/>
    <w:rsid w:val="00384E48"/>
    <w:rsid w:val="0038669F"/>
    <w:rsid w:val="00386C15"/>
    <w:rsid w:val="003B2478"/>
    <w:rsid w:val="003C3160"/>
    <w:rsid w:val="003D38C6"/>
    <w:rsid w:val="003D7A5B"/>
    <w:rsid w:val="003E0926"/>
    <w:rsid w:val="003F2643"/>
    <w:rsid w:val="00412269"/>
    <w:rsid w:val="00414453"/>
    <w:rsid w:val="0044285D"/>
    <w:rsid w:val="004439DA"/>
    <w:rsid w:val="00453F39"/>
    <w:rsid w:val="00457689"/>
    <w:rsid w:val="00477EC7"/>
    <w:rsid w:val="004A1B2E"/>
    <w:rsid w:val="004A3203"/>
    <w:rsid w:val="004B72C3"/>
    <w:rsid w:val="004C4FAA"/>
    <w:rsid w:val="004E36D8"/>
    <w:rsid w:val="005014B4"/>
    <w:rsid w:val="00503234"/>
    <w:rsid w:val="00520B9B"/>
    <w:rsid w:val="00524AC7"/>
    <w:rsid w:val="00531D02"/>
    <w:rsid w:val="00534418"/>
    <w:rsid w:val="00543BB9"/>
    <w:rsid w:val="00561A92"/>
    <w:rsid w:val="00571C8C"/>
    <w:rsid w:val="005848F8"/>
    <w:rsid w:val="00593C40"/>
    <w:rsid w:val="005A0402"/>
    <w:rsid w:val="005A2FE6"/>
    <w:rsid w:val="005A6D8B"/>
    <w:rsid w:val="005B03F6"/>
    <w:rsid w:val="005C6745"/>
    <w:rsid w:val="005C745C"/>
    <w:rsid w:val="005D42D0"/>
    <w:rsid w:val="005F7D6C"/>
    <w:rsid w:val="00616421"/>
    <w:rsid w:val="0063144B"/>
    <w:rsid w:val="00633E2E"/>
    <w:rsid w:val="00634047"/>
    <w:rsid w:val="00661947"/>
    <w:rsid w:val="00662F5F"/>
    <w:rsid w:val="0067214B"/>
    <w:rsid w:val="0068268C"/>
    <w:rsid w:val="00686FBD"/>
    <w:rsid w:val="00690F2F"/>
    <w:rsid w:val="006A5BED"/>
    <w:rsid w:val="006C51C7"/>
    <w:rsid w:val="006D6E05"/>
    <w:rsid w:val="007151F6"/>
    <w:rsid w:val="00727B2E"/>
    <w:rsid w:val="00734756"/>
    <w:rsid w:val="0074372C"/>
    <w:rsid w:val="00746DD2"/>
    <w:rsid w:val="007547DF"/>
    <w:rsid w:val="007966D0"/>
    <w:rsid w:val="007A24F2"/>
    <w:rsid w:val="007B69B4"/>
    <w:rsid w:val="007C3B78"/>
    <w:rsid w:val="007C552C"/>
    <w:rsid w:val="0083030D"/>
    <w:rsid w:val="008407C7"/>
    <w:rsid w:val="00871373"/>
    <w:rsid w:val="0089767E"/>
    <w:rsid w:val="008B42F8"/>
    <w:rsid w:val="008B55F9"/>
    <w:rsid w:val="008C05A9"/>
    <w:rsid w:val="008D2C2C"/>
    <w:rsid w:val="008E14D8"/>
    <w:rsid w:val="00900602"/>
    <w:rsid w:val="00911CED"/>
    <w:rsid w:val="0092556D"/>
    <w:rsid w:val="00933893"/>
    <w:rsid w:val="00937C3E"/>
    <w:rsid w:val="00945BDC"/>
    <w:rsid w:val="009462BF"/>
    <w:rsid w:val="009624A2"/>
    <w:rsid w:val="00972DC2"/>
    <w:rsid w:val="00975E72"/>
    <w:rsid w:val="00980AB9"/>
    <w:rsid w:val="00984EDB"/>
    <w:rsid w:val="009906B8"/>
    <w:rsid w:val="009B521D"/>
    <w:rsid w:val="009C0AEE"/>
    <w:rsid w:val="009D72B8"/>
    <w:rsid w:val="009E65E6"/>
    <w:rsid w:val="009F47FD"/>
    <w:rsid w:val="00A25658"/>
    <w:rsid w:val="00A32C4A"/>
    <w:rsid w:val="00A3735A"/>
    <w:rsid w:val="00A523C6"/>
    <w:rsid w:val="00A55A34"/>
    <w:rsid w:val="00A70D89"/>
    <w:rsid w:val="00A905D2"/>
    <w:rsid w:val="00AD2938"/>
    <w:rsid w:val="00AD4092"/>
    <w:rsid w:val="00AE257C"/>
    <w:rsid w:val="00B011AC"/>
    <w:rsid w:val="00B03554"/>
    <w:rsid w:val="00B331C4"/>
    <w:rsid w:val="00B40C17"/>
    <w:rsid w:val="00BA5495"/>
    <w:rsid w:val="00BB5693"/>
    <w:rsid w:val="00BB5EE4"/>
    <w:rsid w:val="00BC54D4"/>
    <w:rsid w:val="00BF6C88"/>
    <w:rsid w:val="00C005E6"/>
    <w:rsid w:val="00C012FD"/>
    <w:rsid w:val="00C0199D"/>
    <w:rsid w:val="00C05D41"/>
    <w:rsid w:val="00C356C6"/>
    <w:rsid w:val="00C42927"/>
    <w:rsid w:val="00C55CEF"/>
    <w:rsid w:val="00C65A7F"/>
    <w:rsid w:val="00C773F1"/>
    <w:rsid w:val="00CF0D58"/>
    <w:rsid w:val="00D10ABD"/>
    <w:rsid w:val="00D5053B"/>
    <w:rsid w:val="00D5177A"/>
    <w:rsid w:val="00D62FE7"/>
    <w:rsid w:val="00DB53F5"/>
    <w:rsid w:val="00DC3AF8"/>
    <w:rsid w:val="00DD15AD"/>
    <w:rsid w:val="00E2589D"/>
    <w:rsid w:val="00E450CC"/>
    <w:rsid w:val="00E91A01"/>
    <w:rsid w:val="00EA2DE3"/>
    <w:rsid w:val="00EB16F0"/>
    <w:rsid w:val="00EF65A9"/>
    <w:rsid w:val="00F012E9"/>
    <w:rsid w:val="00F07C24"/>
    <w:rsid w:val="00F1074B"/>
    <w:rsid w:val="00F62285"/>
    <w:rsid w:val="00F7050D"/>
    <w:rsid w:val="00F72084"/>
    <w:rsid w:val="00F7520D"/>
    <w:rsid w:val="00FA3941"/>
    <w:rsid w:val="00FB13E2"/>
    <w:rsid w:val="00FC2AF3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4A59A"/>
  <w15:chartTrackingRefBased/>
  <w15:docId w15:val="{909CA1CF-987F-4B98-A8F0-78AD3A0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0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0D"/>
    <w:pPr>
      <w:spacing w:before="480"/>
      <w:outlineLvl w:val="0"/>
    </w:pPr>
    <w:rPr>
      <w:rFonts w:ascii="Arial Narrow" w:hAnsi="Arial Narrow"/>
      <w:b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5B"/>
    <w:pPr>
      <w:tabs>
        <w:tab w:val="left" w:pos="5400"/>
      </w:tabs>
      <w:spacing w:before="240" w:after="0" w:line="240" w:lineRule="auto"/>
      <w:outlineLvl w:val="2"/>
    </w:pPr>
    <w:rPr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D"/>
  </w:style>
  <w:style w:type="paragraph" w:styleId="Footer">
    <w:name w:val="footer"/>
    <w:basedOn w:val="Normal"/>
    <w:link w:val="Foot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D"/>
  </w:style>
  <w:style w:type="paragraph" w:styleId="Revision">
    <w:name w:val="Revision"/>
    <w:hidden/>
    <w:uiPriority w:val="99"/>
    <w:semiHidden/>
    <w:rsid w:val="00F1074B"/>
    <w:pPr>
      <w:spacing w:after="0" w:line="240" w:lineRule="auto"/>
    </w:pPr>
  </w:style>
  <w:style w:type="character" w:customStyle="1" w:styleId="cf01">
    <w:name w:val="cf01"/>
    <w:basedOn w:val="DefaultParagraphFont"/>
    <w:rsid w:val="00B03554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20D"/>
    <w:rPr>
      <w:rFonts w:ascii="Arial Narrow" w:hAnsi="Arial Narrow"/>
      <w:b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20D"/>
    <w:rPr>
      <w:rFonts w:ascii="Arial" w:hAnsi="Arial" w:cs="Arial"/>
      <w:b/>
      <w:sz w:val="24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D7A5B"/>
    <w:rPr>
      <w:rFonts w:ascii="Georgia" w:hAnsi="Georgia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F0AC-91E3-4118-9C19-B33445D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772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Amy Hopkins</cp:lastModifiedBy>
  <cp:revision>8</cp:revision>
  <cp:lastPrinted>2017-11-08T18:47:00Z</cp:lastPrinted>
  <dcterms:created xsi:type="dcterms:W3CDTF">2024-02-15T15:14:00Z</dcterms:created>
  <dcterms:modified xsi:type="dcterms:W3CDTF">2024-03-05T16:20:00Z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61d11446aed214cfb633bb47175c32520dd957492b0fb25fc5e97fa518e0f307</vt:lpwstr>
  </property>
</Properties>
</file>